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 5</w:t>
      </w:r>
      <w:r w:rsidR="00D83755">
        <w:rPr>
          <w:rFonts w:eastAsia="Times New Roman"/>
          <w:sz w:val="28"/>
          <w:szCs w:val="28"/>
        </w:rPr>
        <w:t>-</w:t>
      </w:r>
      <w:r w:rsidR="00BB5DBD">
        <w:rPr>
          <w:rFonts w:eastAsia="Times New Roman"/>
          <w:sz w:val="28"/>
          <w:szCs w:val="28"/>
        </w:rPr>
        <w:t>5</w:t>
      </w:r>
      <w:r w:rsidR="006D23A1">
        <w:rPr>
          <w:rFonts w:eastAsia="Times New Roman"/>
          <w:sz w:val="28"/>
          <w:szCs w:val="28"/>
        </w:rPr>
        <w:t>65</w:t>
      </w:r>
      <w:r w:rsidR="002E2439">
        <w:rPr>
          <w:rFonts w:eastAsia="Times New Roman"/>
          <w:sz w:val="28"/>
          <w:szCs w:val="28"/>
        </w:rPr>
        <w:t>-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AD665D">
        <w:rPr>
          <w:rFonts w:eastAsia="Times New Roman"/>
          <w:spacing w:val="12"/>
          <w:sz w:val="28"/>
          <w:szCs w:val="28"/>
        </w:rPr>
        <w:t>4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5217E1">
        <w:rPr>
          <w:sz w:val="28"/>
          <w:szCs w:val="28"/>
        </w:rPr>
        <w:t>2024</w:t>
      </w:r>
      <w:r w:rsidRPr="00262D9E">
        <w:rPr>
          <w:sz w:val="28"/>
          <w:szCs w:val="28"/>
        </w:rPr>
        <w:t>-</w:t>
      </w:r>
      <w:r w:rsidR="008C2104">
        <w:rPr>
          <w:sz w:val="28"/>
          <w:szCs w:val="28"/>
        </w:rPr>
        <w:t>00</w:t>
      </w:r>
      <w:r w:rsidR="00B33B0E">
        <w:rPr>
          <w:sz w:val="28"/>
          <w:szCs w:val="28"/>
        </w:rPr>
        <w:t>4</w:t>
      </w:r>
      <w:r w:rsidR="006D23A1">
        <w:rPr>
          <w:sz w:val="28"/>
          <w:szCs w:val="28"/>
        </w:rPr>
        <w:t>367</w:t>
      </w:r>
      <w:r w:rsidR="00B33B0E">
        <w:rPr>
          <w:sz w:val="28"/>
          <w:szCs w:val="28"/>
        </w:rPr>
        <w:t>-</w:t>
      </w:r>
      <w:r w:rsidR="006D23A1">
        <w:rPr>
          <w:sz w:val="28"/>
          <w:szCs w:val="28"/>
        </w:rPr>
        <w:t>38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881720">
        <w:rPr>
          <w:rFonts w:eastAsia="Times New Roman"/>
          <w:bCs/>
          <w:sz w:val="28"/>
          <w:szCs w:val="28"/>
        </w:rPr>
        <w:t>25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952E78">
        <w:rPr>
          <w:rFonts w:eastAsia="Times New Roman"/>
          <w:bCs/>
          <w:sz w:val="28"/>
          <w:szCs w:val="28"/>
        </w:rPr>
        <w:t xml:space="preserve">июня </w:t>
      </w:r>
      <w:r>
        <w:rPr>
          <w:rFonts w:eastAsia="Times New Roman"/>
          <w:bCs/>
          <w:sz w:val="28"/>
          <w:szCs w:val="28"/>
        </w:rPr>
        <w:t>202</w:t>
      </w:r>
      <w:r w:rsidR="00AD665D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г.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EA3B15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И.о.</w:t>
      </w:r>
      <w:r w:rsidR="000568C5">
        <w:rPr>
          <w:rFonts w:eastAsia="Times New Roman"/>
          <w:sz w:val="28"/>
          <w:szCs w:val="28"/>
        </w:rPr>
        <w:t xml:space="preserve"> </w:t>
      </w:r>
      <w:r w:rsidR="00952E78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ирового судьи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Югры Ирина Петровна Кравцова</w:t>
      </w:r>
      <w:r w:rsidR="00C64111">
        <w:rPr>
          <w:rFonts w:eastAsia="Times New Roman"/>
          <w:sz w:val="28"/>
          <w:szCs w:val="28"/>
        </w:rPr>
        <w:t>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</w:t>
      </w:r>
      <w:r>
        <w:rPr>
          <w:rFonts w:eastAsia="Times New Roman"/>
          <w:sz w:val="28"/>
          <w:szCs w:val="28"/>
        </w:rPr>
        <w:t>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Кантерова</w:t>
      </w:r>
      <w:r>
        <w:rPr>
          <w:spacing w:val="-1"/>
          <w:sz w:val="28"/>
          <w:szCs w:val="28"/>
        </w:rPr>
        <w:t xml:space="preserve"> Клима Егоровича, ***</w:t>
      </w:r>
      <w:r w:rsidR="00F0672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952E78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647D9A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Кантеров К.Е. 25.05.2</w:t>
      </w:r>
      <w:r w:rsidR="00370237">
        <w:rPr>
          <w:spacing w:val="-1"/>
          <w:sz w:val="28"/>
          <w:szCs w:val="28"/>
        </w:rPr>
        <w:t>02</w:t>
      </w:r>
      <w:r w:rsidR="002746C5">
        <w:rPr>
          <w:spacing w:val="-1"/>
          <w:sz w:val="28"/>
          <w:szCs w:val="28"/>
        </w:rPr>
        <w:t>4</w:t>
      </w:r>
      <w:r w:rsidR="00370237">
        <w:rPr>
          <w:spacing w:val="-1"/>
          <w:sz w:val="28"/>
          <w:szCs w:val="28"/>
        </w:rPr>
        <w:t xml:space="preserve"> г.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00:0</w:t>
      </w:r>
      <w:r w:rsidR="00C2738D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ч. по адресу: </w:t>
      </w:r>
      <w:r w:rsidRPr="000C6E52" w:rsidR="00952E78">
        <w:rPr>
          <w:spacing w:val="-1"/>
          <w:sz w:val="28"/>
          <w:szCs w:val="28"/>
        </w:rPr>
        <w:t>ХМАО-Югра, Тюменс</w:t>
      </w:r>
      <w:r w:rsidR="00952E78">
        <w:rPr>
          <w:spacing w:val="-1"/>
          <w:sz w:val="28"/>
          <w:szCs w:val="28"/>
        </w:rPr>
        <w:t xml:space="preserve">кая область, Сургутский район, </w:t>
      </w:r>
      <w:r>
        <w:rPr>
          <w:spacing w:val="-1"/>
          <w:sz w:val="28"/>
          <w:szCs w:val="28"/>
        </w:rPr>
        <w:t>**</w:t>
      </w:r>
      <w:r>
        <w:rPr>
          <w:spacing w:val="-1"/>
          <w:sz w:val="28"/>
          <w:szCs w:val="28"/>
        </w:rPr>
        <w:t>*</w:t>
      </w:r>
      <w:r>
        <w:rPr>
          <w:spacing w:val="-1"/>
          <w:sz w:val="28"/>
          <w:szCs w:val="28"/>
        </w:rPr>
        <w:t xml:space="preserve"> </w:t>
      </w:r>
      <w:r w:rsidR="006A28BB">
        <w:rPr>
          <w:spacing w:val="-1"/>
          <w:sz w:val="28"/>
          <w:szCs w:val="28"/>
        </w:rPr>
        <w:t>,</w:t>
      </w:r>
      <w:r w:rsidR="006A28BB">
        <w:rPr>
          <w:spacing w:val="-1"/>
          <w:sz w:val="28"/>
          <w:szCs w:val="28"/>
        </w:rPr>
        <w:t xml:space="preserve">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 </w:t>
      </w:r>
      <w:r w:rsidR="00125C42">
        <w:rPr>
          <w:spacing w:val="-1"/>
          <w:sz w:val="28"/>
          <w:szCs w:val="28"/>
        </w:rPr>
        <w:t>5</w:t>
      </w:r>
      <w:r w:rsidR="00370237">
        <w:rPr>
          <w:spacing w:val="-1"/>
          <w:sz w:val="28"/>
          <w:szCs w:val="28"/>
        </w:rPr>
        <w:t>00.00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№ </w:t>
      </w:r>
      <w:r w:rsidR="00D759B0">
        <w:rPr>
          <w:spacing w:val="-1"/>
          <w:sz w:val="28"/>
          <w:szCs w:val="28"/>
        </w:rPr>
        <w:t>18810</w:t>
      </w:r>
      <w:r w:rsidR="00C2738D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>86240313034937</w:t>
      </w:r>
      <w:r w:rsidR="00C2738D">
        <w:rPr>
          <w:spacing w:val="-1"/>
          <w:sz w:val="28"/>
          <w:szCs w:val="28"/>
        </w:rPr>
        <w:t xml:space="preserve"> от </w:t>
      </w:r>
      <w:r>
        <w:rPr>
          <w:spacing w:val="-1"/>
          <w:sz w:val="28"/>
          <w:szCs w:val="28"/>
        </w:rPr>
        <w:t>13.03.</w:t>
      </w:r>
      <w:r w:rsidR="00125C42">
        <w:rPr>
          <w:spacing w:val="-1"/>
          <w:sz w:val="28"/>
          <w:szCs w:val="28"/>
        </w:rPr>
        <w:t>202</w:t>
      </w:r>
      <w:r>
        <w:rPr>
          <w:spacing w:val="-1"/>
          <w:sz w:val="28"/>
          <w:szCs w:val="28"/>
        </w:rPr>
        <w:t>4г.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7C4110">
        <w:rPr>
          <w:spacing w:val="-1"/>
          <w:sz w:val="28"/>
          <w:szCs w:val="28"/>
        </w:rPr>
        <w:t>ч.</w:t>
      </w:r>
      <w:r w:rsidR="00125C42">
        <w:rPr>
          <w:spacing w:val="-1"/>
          <w:sz w:val="28"/>
          <w:szCs w:val="28"/>
        </w:rPr>
        <w:t>2</w:t>
      </w:r>
      <w:r w:rsidR="007C411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125C42">
        <w:rPr>
          <w:spacing w:val="-1"/>
          <w:sz w:val="28"/>
          <w:szCs w:val="28"/>
        </w:rPr>
        <w:t>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</w:t>
      </w:r>
      <w:r w:rsidRPr="004948D7">
        <w:rPr>
          <w:rFonts w:eastAsia="Times New Roman"/>
          <w:sz w:val="28"/>
          <w:szCs w:val="28"/>
        </w:rPr>
        <w:t>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30684C" w:rsidP="00FC163E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Кантеров К.Е.</w:t>
      </w:r>
      <w:r w:rsidR="00B55565">
        <w:rPr>
          <w:spacing w:val="-1"/>
          <w:sz w:val="28"/>
          <w:szCs w:val="28"/>
        </w:rPr>
        <w:t xml:space="preserve">, </w:t>
      </w:r>
      <w:r w:rsidR="00D759B0">
        <w:rPr>
          <w:spacing w:val="-1"/>
          <w:sz w:val="28"/>
          <w:szCs w:val="28"/>
        </w:rPr>
        <w:t>надлежаще извещен о времени и месте рассмотрения дела</w:t>
      </w:r>
      <w:r w:rsidR="00952E78">
        <w:rPr>
          <w:spacing w:val="-1"/>
          <w:sz w:val="28"/>
          <w:szCs w:val="28"/>
        </w:rPr>
        <w:t xml:space="preserve"> /</w:t>
      </w:r>
      <w:r>
        <w:rPr>
          <w:spacing w:val="-1"/>
          <w:sz w:val="28"/>
          <w:szCs w:val="28"/>
        </w:rPr>
        <w:t>расписка</w:t>
      </w:r>
      <w:r w:rsidR="00952E78">
        <w:rPr>
          <w:spacing w:val="-1"/>
          <w:sz w:val="28"/>
          <w:szCs w:val="28"/>
        </w:rPr>
        <w:t xml:space="preserve">/, </w:t>
      </w:r>
      <w:r w:rsidRPr="00EA3B15" w:rsidR="00EA3B15">
        <w:rPr>
          <w:iCs/>
          <w:sz w:val="28"/>
          <w:szCs w:val="28"/>
        </w:rPr>
        <w:t>в судебное заседание не явил</w:t>
      </w:r>
      <w:r w:rsidR="00D759B0">
        <w:rPr>
          <w:iCs/>
          <w:sz w:val="28"/>
          <w:szCs w:val="28"/>
        </w:rPr>
        <w:t xml:space="preserve">ся, заявлений о рассмотрении дела в отсутствие не предоставил. </w:t>
      </w:r>
    </w:p>
    <w:p w:rsidR="00143E30" w:rsidP="00143E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4172F2">
        <w:rPr>
          <w:spacing w:val="-1"/>
          <w:sz w:val="28"/>
          <w:szCs w:val="28"/>
        </w:rPr>
        <w:t xml:space="preserve">Кантеров К.Е. </w:t>
      </w:r>
      <w:r>
        <w:rPr>
          <w:sz w:val="28"/>
          <w:szCs w:val="28"/>
        </w:rPr>
        <w:t>не пожелал добросовестно воспользоваться правами, предусмотренными ст.</w:t>
      </w:r>
      <w:r w:rsidR="00952E78">
        <w:rPr>
          <w:sz w:val="28"/>
          <w:szCs w:val="28"/>
        </w:rPr>
        <w:t xml:space="preserve"> </w:t>
      </w:r>
      <w:r>
        <w:rPr>
          <w:sz w:val="28"/>
          <w:szCs w:val="28"/>
        </w:rPr>
        <w:t>25.1 Кодекса Российской Федерации об административ</w:t>
      </w:r>
      <w:r>
        <w:rPr>
          <w:sz w:val="28"/>
          <w:szCs w:val="28"/>
        </w:rPr>
        <w:t>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143E30" w:rsidRPr="00640383" w:rsidP="00143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 w:rsidR="004172F2">
        <w:rPr>
          <w:spacing w:val="-1"/>
          <w:sz w:val="28"/>
          <w:szCs w:val="28"/>
        </w:rPr>
        <w:t xml:space="preserve">Кантерова К.Е.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имеющимся в деле доказательствам.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4172F2">
        <w:rPr>
          <w:spacing w:val="-1"/>
          <w:sz w:val="28"/>
          <w:szCs w:val="28"/>
        </w:rPr>
        <w:t>Кантерова К.Е.</w:t>
      </w:r>
      <w:r w:rsidR="00B55565">
        <w:rPr>
          <w:spacing w:val="-1"/>
          <w:sz w:val="28"/>
          <w:szCs w:val="28"/>
        </w:rPr>
        <w:t xml:space="preserve">,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41598F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AA5FED">
        <w:rPr>
          <w:rFonts w:eastAsia="Times New Roman"/>
          <w:sz w:val="28"/>
          <w:szCs w:val="28"/>
        </w:rPr>
        <w:t>протоколом</w:t>
      </w:r>
      <w:r w:rsidR="00647D9A">
        <w:rPr>
          <w:rFonts w:eastAsia="Times New Roman"/>
          <w:sz w:val="28"/>
          <w:szCs w:val="28"/>
        </w:rPr>
        <w:t xml:space="preserve"> </w:t>
      </w:r>
      <w:r w:rsidR="00143E30">
        <w:rPr>
          <w:rFonts w:eastAsia="Times New Roman"/>
          <w:sz w:val="28"/>
          <w:szCs w:val="28"/>
        </w:rPr>
        <w:t xml:space="preserve">86 ХМ </w:t>
      </w:r>
      <w:r w:rsidR="004172F2">
        <w:rPr>
          <w:rFonts w:eastAsia="Times New Roman"/>
          <w:sz w:val="28"/>
          <w:szCs w:val="28"/>
        </w:rPr>
        <w:t>633290</w:t>
      </w:r>
      <w:r w:rsidR="00452B15">
        <w:rPr>
          <w:spacing w:val="-1"/>
          <w:sz w:val="28"/>
          <w:szCs w:val="28"/>
        </w:rPr>
        <w:t xml:space="preserve"> от </w:t>
      </w:r>
      <w:r w:rsidR="004172F2">
        <w:rPr>
          <w:spacing w:val="-1"/>
          <w:sz w:val="28"/>
          <w:szCs w:val="28"/>
        </w:rPr>
        <w:t>06.06</w:t>
      </w:r>
      <w:r w:rsidR="00B55565">
        <w:rPr>
          <w:spacing w:val="-1"/>
          <w:sz w:val="28"/>
          <w:szCs w:val="28"/>
        </w:rPr>
        <w:t>.</w:t>
      </w:r>
      <w:r w:rsidR="00452B15">
        <w:rPr>
          <w:spacing w:val="-1"/>
          <w:sz w:val="28"/>
          <w:szCs w:val="28"/>
        </w:rPr>
        <w:t xml:space="preserve">2024 </w:t>
      </w:r>
      <w:r w:rsidR="00647D9A">
        <w:rPr>
          <w:spacing w:val="-1"/>
          <w:sz w:val="28"/>
          <w:szCs w:val="28"/>
        </w:rPr>
        <w:t>г.</w:t>
      </w:r>
      <w:r w:rsidR="00952E78">
        <w:rPr>
          <w:spacing w:val="-1"/>
          <w:sz w:val="28"/>
          <w:szCs w:val="28"/>
        </w:rPr>
        <w:t>,</w:t>
      </w:r>
      <w:r w:rsidR="00647D9A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постановлением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521B78">
        <w:rPr>
          <w:spacing w:val="-1"/>
          <w:sz w:val="28"/>
          <w:szCs w:val="28"/>
        </w:rPr>
        <w:t>188105</w:t>
      </w:r>
      <w:r w:rsidR="004172F2">
        <w:rPr>
          <w:spacing w:val="-1"/>
          <w:sz w:val="28"/>
          <w:szCs w:val="28"/>
        </w:rPr>
        <w:t>86240313034937</w:t>
      </w:r>
      <w:r w:rsidR="00521B78">
        <w:rPr>
          <w:spacing w:val="-1"/>
          <w:sz w:val="28"/>
          <w:szCs w:val="28"/>
        </w:rPr>
        <w:t xml:space="preserve"> от </w:t>
      </w:r>
      <w:r w:rsidR="0068553E">
        <w:rPr>
          <w:spacing w:val="-1"/>
          <w:sz w:val="28"/>
          <w:szCs w:val="28"/>
        </w:rPr>
        <w:t>13.03</w:t>
      </w:r>
      <w:r w:rsidR="00521B78">
        <w:rPr>
          <w:spacing w:val="-1"/>
          <w:sz w:val="28"/>
          <w:szCs w:val="28"/>
        </w:rPr>
        <w:t>.202</w:t>
      </w:r>
      <w:r w:rsidR="0068553E">
        <w:rPr>
          <w:spacing w:val="-1"/>
          <w:sz w:val="28"/>
          <w:szCs w:val="28"/>
        </w:rPr>
        <w:t>4</w:t>
      </w:r>
      <w:r w:rsidR="00521B78">
        <w:rPr>
          <w:spacing w:val="-1"/>
          <w:sz w:val="28"/>
          <w:szCs w:val="28"/>
        </w:rPr>
        <w:t>г</w:t>
      </w:r>
      <w:r w:rsidR="007513D2">
        <w:rPr>
          <w:spacing w:val="-1"/>
          <w:sz w:val="28"/>
          <w:szCs w:val="28"/>
        </w:rPr>
        <w:t xml:space="preserve">. </w:t>
      </w:r>
      <w:r w:rsidR="006143AB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7C4110">
        <w:rPr>
          <w:spacing w:val="-1"/>
          <w:sz w:val="28"/>
          <w:szCs w:val="28"/>
        </w:rPr>
        <w:t>ч.</w:t>
      </w:r>
      <w:r w:rsidR="00C82389">
        <w:rPr>
          <w:spacing w:val="-1"/>
          <w:sz w:val="28"/>
          <w:szCs w:val="28"/>
        </w:rPr>
        <w:t>2</w:t>
      </w:r>
      <w:r w:rsidR="00952E78">
        <w:rPr>
          <w:spacing w:val="-1"/>
          <w:sz w:val="28"/>
          <w:szCs w:val="28"/>
        </w:rPr>
        <w:t xml:space="preserve"> </w:t>
      </w:r>
      <w:r w:rsidR="0041598F">
        <w:rPr>
          <w:spacing w:val="-1"/>
          <w:sz w:val="28"/>
          <w:szCs w:val="28"/>
        </w:rPr>
        <w:t>ст. 12.</w:t>
      </w:r>
      <w:r w:rsidR="00C82389">
        <w:rPr>
          <w:spacing w:val="-1"/>
          <w:sz w:val="28"/>
          <w:szCs w:val="28"/>
        </w:rPr>
        <w:t>9</w:t>
      </w:r>
      <w:r w:rsidR="00143E3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EB7125">
        <w:rPr>
          <w:rFonts w:eastAsia="Times New Roman"/>
          <w:sz w:val="28"/>
          <w:szCs w:val="28"/>
        </w:rPr>
        <w:t>5</w:t>
      </w:r>
      <w:r w:rsidR="008E28FC">
        <w:rPr>
          <w:rFonts w:eastAsia="Times New Roman"/>
          <w:sz w:val="28"/>
          <w:szCs w:val="28"/>
        </w:rPr>
        <w:t>00</w:t>
      </w:r>
      <w:r w:rsidR="007C4110">
        <w:rPr>
          <w:rFonts w:eastAsia="Times New Roman"/>
          <w:sz w:val="28"/>
          <w:szCs w:val="28"/>
        </w:rPr>
        <w:t>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требованиями ст. 26.11 </w:t>
      </w:r>
      <w:r w:rsidRPr="002E7F6B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</w:t>
      </w:r>
      <w:r>
        <w:rPr>
          <w:color w:val="000000"/>
          <w:spacing w:val="1"/>
          <w:sz w:val="28"/>
          <w:szCs w:val="28"/>
        </w:rPr>
        <w:t xml:space="preserve">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>судья при</w:t>
      </w:r>
      <w:r w:rsidRPr="000D77B7">
        <w:rPr>
          <w:sz w:val="28"/>
          <w:szCs w:val="28"/>
        </w:rPr>
        <w:t xml:space="preserve">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7C4110">
        <w:rPr>
          <w:color w:val="000000"/>
          <w:sz w:val="28"/>
          <w:szCs w:val="28"/>
        </w:rPr>
        <w:t xml:space="preserve"> </w:t>
      </w:r>
      <w:r w:rsidR="0068553E">
        <w:rPr>
          <w:spacing w:val="-1"/>
          <w:sz w:val="28"/>
          <w:szCs w:val="28"/>
        </w:rPr>
        <w:t xml:space="preserve">Кантерова К.Е.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</w:t>
      </w:r>
      <w:r w:rsidRPr="000D77B7">
        <w:rPr>
          <w:spacing w:val="-1"/>
          <w:sz w:val="28"/>
          <w:szCs w:val="28"/>
        </w:rPr>
        <w:t xml:space="preserve">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>- влечет наложение административного штрафа в д</w:t>
      </w:r>
      <w:r>
        <w:rPr>
          <w:sz w:val="28"/>
          <w:szCs w:val="28"/>
        </w:rPr>
        <w:t xml:space="preserve">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AD665D" w:rsidP="00AD665D">
      <w:pPr>
        <w:ind w:firstLine="708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, </w:t>
      </w:r>
      <w:r w:rsidRPr="00C20B3A">
        <w:rPr>
          <w:sz w:val="28"/>
          <w:szCs w:val="28"/>
        </w:rPr>
        <w:t>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</w:t>
      </w:r>
      <w:r>
        <w:rPr>
          <w:sz w:val="28"/>
          <w:szCs w:val="28"/>
        </w:rPr>
        <w:t xml:space="preserve">ании ст. 4.2 Кодекса Российской Федерации об административных правонарушениях, судом не установлено. </w:t>
      </w:r>
    </w:p>
    <w:p w:rsidR="00AD665D" w:rsidP="00AD665D">
      <w:pPr>
        <w:ind w:firstLine="720"/>
        <w:jc w:val="both"/>
        <w:rPr>
          <w:sz w:val="28"/>
          <w:szCs w:val="28"/>
        </w:rPr>
      </w:pPr>
      <w:r w:rsidRPr="004B7153">
        <w:rPr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</w:t>
      </w:r>
      <w:r w:rsidRPr="004B7153">
        <w:rPr>
          <w:sz w:val="28"/>
          <w:szCs w:val="28"/>
        </w:rPr>
        <w:t>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E28FC" w:rsidP="00B55565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C83FAF" w:rsidP="00B55565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Кантерова Клима Егоровича</w:t>
      </w:r>
      <w:r w:rsidR="006A28BB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>в совершении администрат</w:t>
      </w:r>
      <w:r w:rsidRPr="00466DF5">
        <w:rPr>
          <w:sz w:val="28"/>
          <w:szCs w:val="28"/>
        </w:rPr>
        <w:t xml:space="preserve">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C82389">
        <w:rPr>
          <w:sz w:val="28"/>
          <w:szCs w:val="28"/>
        </w:rPr>
        <w:t>1</w:t>
      </w:r>
      <w:r w:rsidR="007C4110">
        <w:rPr>
          <w:sz w:val="28"/>
          <w:szCs w:val="28"/>
        </w:rPr>
        <w:t>000.00</w:t>
      </w:r>
      <w:r>
        <w:rPr>
          <w:sz w:val="28"/>
          <w:szCs w:val="28"/>
        </w:rPr>
        <w:t xml:space="preserve"> /</w:t>
      </w:r>
      <w:r w:rsidR="00C82389"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</w:t>
      </w:r>
      <w:r w:rsidRPr="002A3D16">
        <w:rPr>
          <w:sz w:val="28"/>
          <w:szCs w:val="28"/>
        </w:rPr>
        <w:t>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</w:t>
      </w:r>
      <w:r w:rsidRPr="00210DD1">
        <w:rPr>
          <w:spacing w:val="1"/>
          <w:sz w:val="28"/>
          <w:szCs w:val="28"/>
        </w:rPr>
        <w:t xml:space="preserve">дитную </w:t>
      </w:r>
      <w:r w:rsidRPr="00210DD1">
        <w:rPr>
          <w:spacing w:val="1"/>
          <w:sz w:val="28"/>
          <w:szCs w:val="28"/>
        </w:rPr>
        <w:t>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>Штраф необходи</w:t>
      </w:r>
      <w:r w:rsidRPr="00A35E6D">
        <w:rPr>
          <w:sz w:val="28"/>
          <w:szCs w:val="28"/>
        </w:rPr>
        <w:t xml:space="preserve">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получателя: 03100643000000018700, кор. сч. 40102810245370000007, РКЦ Ханты-Манси</w:t>
      </w:r>
      <w:r w:rsidRPr="00A35E6D">
        <w:rPr>
          <w:spacing w:val="1"/>
          <w:sz w:val="28"/>
          <w:szCs w:val="28"/>
        </w:rPr>
        <w:t>йск//УФК по ХМАО-Югре, БИК 007162163, КБК 72011601203019000140, УИН 0412365400325</w:t>
      </w:r>
      <w:r w:rsidR="00A35E6D">
        <w:rPr>
          <w:spacing w:val="1"/>
          <w:sz w:val="28"/>
          <w:szCs w:val="28"/>
        </w:rPr>
        <w:t>00</w:t>
      </w:r>
      <w:r w:rsidR="00521B78">
        <w:rPr>
          <w:spacing w:val="1"/>
          <w:sz w:val="28"/>
          <w:szCs w:val="28"/>
        </w:rPr>
        <w:t>5</w:t>
      </w:r>
      <w:r w:rsidR="0068553E">
        <w:rPr>
          <w:spacing w:val="1"/>
          <w:sz w:val="28"/>
          <w:szCs w:val="28"/>
        </w:rPr>
        <w:t>652420177</w:t>
      </w:r>
      <w:r w:rsidRPr="00A35E6D">
        <w:rPr>
          <w:spacing w:val="1"/>
          <w:sz w:val="28"/>
          <w:szCs w:val="28"/>
        </w:rPr>
        <w:t>, наименование платежа 5-</w:t>
      </w:r>
      <w:r w:rsidR="00521B78">
        <w:rPr>
          <w:spacing w:val="1"/>
          <w:sz w:val="28"/>
          <w:szCs w:val="28"/>
        </w:rPr>
        <w:t>5</w:t>
      </w:r>
      <w:r w:rsidR="0068553E">
        <w:rPr>
          <w:spacing w:val="1"/>
          <w:sz w:val="28"/>
          <w:szCs w:val="28"/>
        </w:rPr>
        <w:t>65</w:t>
      </w:r>
      <w:r w:rsidRPr="00A35E6D">
        <w:rPr>
          <w:spacing w:val="1"/>
          <w:sz w:val="28"/>
          <w:szCs w:val="28"/>
        </w:rPr>
        <w:t>-1505/2024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</w:t>
      </w:r>
      <w:r w:rsidRPr="00210DD1">
        <w:rPr>
          <w:sz w:val="28"/>
          <w:szCs w:val="28"/>
        </w:rPr>
        <w:t>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</w:t>
      </w:r>
      <w:r w:rsidRPr="00210DD1">
        <w:rPr>
          <w:spacing w:val="-1"/>
          <w:sz w:val="28"/>
          <w:szCs w:val="28"/>
        </w:rPr>
        <w:t xml:space="preserve"> его вступления в законную силу.</w:t>
      </w:r>
    </w:p>
    <w:p w:rsidR="00FE2F8E" w:rsidRPr="00210DD1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 w:rsidR="00FE2F8E" w:rsidP="00FE2F8E">
      <w:pPr>
        <w:jc w:val="both"/>
        <w:rPr>
          <w:sz w:val="28"/>
          <w:szCs w:val="28"/>
        </w:rPr>
      </w:pPr>
    </w:p>
    <w:p w:rsidR="00045126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0568C5">
        <w:rPr>
          <w:sz w:val="28"/>
          <w:szCs w:val="28"/>
        </w:rPr>
        <w:t>И.П. Кравцова</w:t>
      </w:r>
    </w:p>
    <w:sectPr w:rsidSect="00AC35B7">
      <w:type w:val="continuous"/>
      <w:pgSz w:w="11909" w:h="16834"/>
      <w:pgMar w:top="568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4D44"/>
    <w:rsid w:val="00030A27"/>
    <w:rsid w:val="00033CB1"/>
    <w:rsid w:val="000344BF"/>
    <w:rsid w:val="000372DD"/>
    <w:rsid w:val="000401B3"/>
    <w:rsid w:val="00045126"/>
    <w:rsid w:val="00052936"/>
    <w:rsid w:val="000540F5"/>
    <w:rsid w:val="000568C5"/>
    <w:rsid w:val="00056BDC"/>
    <w:rsid w:val="000665BC"/>
    <w:rsid w:val="00067B25"/>
    <w:rsid w:val="000723D1"/>
    <w:rsid w:val="00077984"/>
    <w:rsid w:val="00087072"/>
    <w:rsid w:val="000874F4"/>
    <w:rsid w:val="00090A98"/>
    <w:rsid w:val="00097C48"/>
    <w:rsid w:val="000A009D"/>
    <w:rsid w:val="000A219C"/>
    <w:rsid w:val="000A3BF9"/>
    <w:rsid w:val="000A4315"/>
    <w:rsid w:val="000B31B0"/>
    <w:rsid w:val="000C0461"/>
    <w:rsid w:val="000C1369"/>
    <w:rsid w:val="000C3D86"/>
    <w:rsid w:val="000C47C2"/>
    <w:rsid w:val="000C6410"/>
    <w:rsid w:val="000C6E52"/>
    <w:rsid w:val="000D0FF8"/>
    <w:rsid w:val="000D1579"/>
    <w:rsid w:val="000D35F0"/>
    <w:rsid w:val="000D4136"/>
    <w:rsid w:val="000D453C"/>
    <w:rsid w:val="000D5CE5"/>
    <w:rsid w:val="000D7264"/>
    <w:rsid w:val="000D77B7"/>
    <w:rsid w:val="000E370E"/>
    <w:rsid w:val="000E40FB"/>
    <w:rsid w:val="000E5B3E"/>
    <w:rsid w:val="000F4616"/>
    <w:rsid w:val="000F4D4B"/>
    <w:rsid w:val="000F6B9E"/>
    <w:rsid w:val="001128A7"/>
    <w:rsid w:val="00113E86"/>
    <w:rsid w:val="00121B76"/>
    <w:rsid w:val="00123854"/>
    <w:rsid w:val="0012453E"/>
    <w:rsid w:val="00125C42"/>
    <w:rsid w:val="001311F5"/>
    <w:rsid w:val="00131BDA"/>
    <w:rsid w:val="00135050"/>
    <w:rsid w:val="0013538E"/>
    <w:rsid w:val="00135408"/>
    <w:rsid w:val="00140536"/>
    <w:rsid w:val="00143E30"/>
    <w:rsid w:val="0014733E"/>
    <w:rsid w:val="00150096"/>
    <w:rsid w:val="00152209"/>
    <w:rsid w:val="00153C30"/>
    <w:rsid w:val="0015494C"/>
    <w:rsid w:val="00155EF8"/>
    <w:rsid w:val="00157191"/>
    <w:rsid w:val="00160B8B"/>
    <w:rsid w:val="001619B6"/>
    <w:rsid w:val="00170679"/>
    <w:rsid w:val="00170AC1"/>
    <w:rsid w:val="00172E17"/>
    <w:rsid w:val="00176986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746C5"/>
    <w:rsid w:val="00296574"/>
    <w:rsid w:val="002A1693"/>
    <w:rsid w:val="002A3D16"/>
    <w:rsid w:val="002C59D7"/>
    <w:rsid w:val="002C792B"/>
    <w:rsid w:val="002C7D88"/>
    <w:rsid w:val="002D2C93"/>
    <w:rsid w:val="002D4745"/>
    <w:rsid w:val="002D56BA"/>
    <w:rsid w:val="002E2439"/>
    <w:rsid w:val="002E37CE"/>
    <w:rsid w:val="002E3C41"/>
    <w:rsid w:val="002E5AFD"/>
    <w:rsid w:val="002E7F6B"/>
    <w:rsid w:val="002F3B3A"/>
    <w:rsid w:val="002F64C8"/>
    <w:rsid w:val="00301332"/>
    <w:rsid w:val="0030133A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0237"/>
    <w:rsid w:val="00371BB9"/>
    <w:rsid w:val="00372D1F"/>
    <w:rsid w:val="0037359F"/>
    <w:rsid w:val="00377989"/>
    <w:rsid w:val="0038533C"/>
    <w:rsid w:val="00393089"/>
    <w:rsid w:val="0039372B"/>
    <w:rsid w:val="003A2884"/>
    <w:rsid w:val="003A4769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172F2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153"/>
    <w:rsid w:val="004B7EF8"/>
    <w:rsid w:val="004C38FC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177C"/>
    <w:rsid w:val="005217E1"/>
    <w:rsid w:val="00521B78"/>
    <w:rsid w:val="00522A37"/>
    <w:rsid w:val="00523130"/>
    <w:rsid w:val="00525021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143AB"/>
    <w:rsid w:val="00621A0E"/>
    <w:rsid w:val="00623FE7"/>
    <w:rsid w:val="0062678F"/>
    <w:rsid w:val="00630DD7"/>
    <w:rsid w:val="00635397"/>
    <w:rsid w:val="00640383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ED1"/>
    <w:rsid w:val="00667F6B"/>
    <w:rsid w:val="006705A8"/>
    <w:rsid w:val="00677F81"/>
    <w:rsid w:val="00684D39"/>
    <w:rsid w:val="0068553E"/>
    <w:rsid w:val="006857FD"/>
    <w:rsid w:val="006865FF"/>
    <w:rsid w:val="00691CB3"/>
    <w:rsid w:val="0069540C"/>
    <w:rsid w:val="00696837"/>
    <w:rsid w:val="006A079A"/>
    <w:rsid w:val="006A28BB"/>
    <w:rsid w:val="006A2DA8"/>
    <w:rsid w:val="006B1EE7"/>
    <w:rsid w:val="006B4516"/>
    <w:rsid w:val="006B64F9"/>
    <w:rsid w:val="006B7AD6"/>
    <w:rsid w:val="006D2324"/>
    <w:rsid w:val="006D23A1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5990"/>
    <w:rsid w:val="007513D2"/>
    <w:rsid w:val="0075404F"/>
    <w:rsid w:val="007611FE"/>
    <w:rsid w:val="007673A1"/>
    <w:rsid w:val="007726F7"/>
    <w:rsid w:val="00777903"/>
    <w:rsid w:val="007831B4"/>
    <w:rsid w:val="00786D6E"/>
    <w:rsid w:val="007A1726"/>
    <w:rsid w:val="007B62AF"/>
    <w:rsid w:val="007C3163"/>
    <w:rsid w:val="007C4110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2963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3138"/>
    <w:rsid w:val="008751F5"/>
    <w:rsid w:val="00876AA9"/>
    <w:rsid w:val="00881720"/>
    <w:rsid w:val="0088717A"/>
    <w:rsid w:val="0089475C"/>
    <w:rsid w:val="00897099"/>
    <w:rsid w:val="008A0D1F"/>
    <w:rsid w:val="008A1DD9"/>
    <w:rsid w:val="008A3D49"/>
    <w:rsid w:val="008A6504"/>
    <w:rsid w:val="008A6B4B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444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2251"/>
    <w:rsid w:val="009A2A7D"/>
    <w:rsid w:val="009A3B7B"/>
    <w:rsid w:val="009A5C8D"/>
    <w:rsid w:val="009A6B0A"/>
    <w:rsid w:val="009B18E9"/>
    <w:rsid w:val="009B5220"/>
    <w:rsid w:val="009C604B"/>
    <w:rsid w:val="009D1FC8"/>
    <w:rsid w:val="009D343E"/>
    <w:rsid w:val="009D435B"/>
    <w:rsid w:val="009D5110"/>
    <w:rsid w:val="009D5E0C"/>
    <w:rsid w:val="009E23AD"/>
    <w:rsid w:val="009E4F9E"/>
    <w:rsid w:val="009E73A0"/>
    <w:rsid w:val="009F1F93"/>
    <w:rsid w:val="009F27AA"/>
    <w:rsid w:val="009F3B71"/>
    <w:rsid w:val="009F441B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56485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D13"/>
    <w:rsid w:val="00B12830"/>
    <w:rsid w:val="00B13E7B"/>
    <w:rsid w:val="00B15263"/>
    <w:rsid w:val="00B30752"/>
    <w:rsid w:val="00B33B0E"/>
    <w:rsid w:val="00B413C3"/>
    <w:rsid w:val="00B43669"/>
    <w:rsid w:val="00B4527B"/>
    <w:rsid w:val="00B55565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5DBD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0B3A"/>
    <w:rsid w:val="00C22F2D"/>
    <w:rsid w:val="00C233C9"/>
    <w:rsid w:val="00C2738D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2389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2271"/>
    <w:rsid w:val="00CC2F7A"/>
    <w:rsid w:val="00CC4D2C"/>
    <w:rsid w:val="00CD2D6C"/>
    <w:rsid w:val="00CD7198"/>
    <w:rsid w:val="00CD7A16"/>
    <w:rsid w:val="00CF1E0F"/>
    <w:rsid w:val="00CF2E76"/>
    <w:rsid w:val="00CF4C5B"/>
    <w:rsid w:val="00CF523C"/>
    <w:rsid w:val="00D00A5C"/>
    <w:rsid w:val="00D14F16"/>
    <w:rsid w:val="00D20054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2C48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4BF2"/>
    <w:rsid w:val="00E4703B"/>
    <w:rsid w:val="00E50C20"/>
    <w:rsid w:val="00E52633"/>
    <w:rsid w:val="00E5718B"/>
    <w:rsid w:val="00E612FF"/>
    <w:rsid w:val="00E62016"/>
    <w:rsid w:val="00E67DF8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409E"/>
    <w:rsid w:val="00EB582E"/>
    <w:rsid w:val="00EB7125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672F"/>
    <w:rsid w:val="00F100FB"/>
    <w:rsid w:val="00F15AA0"/>
    <w:rsid w:val="00F2319C"/>
    <w:rsid w:val="00F24BA0"/>
    <w:rsid w:val="00F25B98"/>
    <w:rsid w:val="00F27805"/>
    <w:rsid w:val="00F3188C"/>
    <w:rsid w:val="00F33583"/>
    <w:rsid w:val="00F33D5B"/>
    <w:rsid w:val="00F3553B"/>
    <w:rsid w:val="00F3594C"/>
    <w:rsid w:val="00F375FF"/>
    <w:rsid w:val="00F41B43"/>
    <w:rsid w:val="00F444E2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0028F-1D12-4AD2-A1F5-B80E195C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